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424C2" w14:textId="24E7842F" w:rsidR="00A866A7" w:rsidRDefault="00A866A7" w:rsidP="00A866A7">
      <w:pPr>
        <w:shd w:val="clear" w:color="auto" w:fill="FFFFFF"/>
        <w:spacing w:before="100" w:beforeAutospacing="1" w:after="100" w:afterAutospacing="1" w:line="240" w:lineRule="auto"/>
        <w:jc w:val="center"/>
        <w:outlineLvl w:val="0"/>
        <w:rPr>
          <w:rFonts w:ascii="Arial" w:eastAsia="Times New Roman" w:hAnsi="Arial" w:cs="Arial"/>
          <w:b/>
          <w:bCs/>
          <w:color w:val="000000"/>
          <w:kern w:val="36"/>
          <w:sz w:val="24"/>
          <w:szCs w:val="24"/>
          <w:u w:val="single"/>
          <w14:ligatures w14:val="none"/>
        </w:rPr>
      </w:pPr>
      <w:r w:rsidRPr="00A866A7">
        <w:rPr>
          <w:rFonts w:ascii="Arial" w:eastAsia="Times New Roman" w:hAnsi="Arial" w:cs="Arial"/>
          <w:b/>
          <w:bCs/>
          <w:color w:val="000000"/>
          <w:kern w:val="36"/>
          <w:sz w:val="24"/>
          <w:szCs w:val="24"/>
          <w:u w:val="single"/>
          <w14:ligatures w14:val="none"/>
        </w:rPr>
        <w:t>History Made: Football In NAIA Top 25 For First Time In Program History</w:t>
      </w:r>
    </w:p>
    <w:p w14:paraId="0BE8AA19" w14:textId="77777777" w:rsidR="00A866A7" w:rsidRPr="00A866A7" w:rsidRDefault="00A866A7" w:rsidP="00A866A7">
      <w:pPr>
        <w:shd w:val="clear" w:color="auto" w:fill="FFFFFF"/>
        <w:spacing w:before="100" w:beforeAutospacing="1" w:after="100" w:afterAutospacing="1" w:line="240" w:lineRule="auto"/>
        <w:rPr>
          <w:rFonts w:ascii="Arial" w:eastAsia="Times New Roman" w:hAnsi="Arial" w:cs="Arial"/>
          <w:color w:val="000000"/>
          <w:kern w:val="0"/>
          <w:sz w:val="24"/>
          <w:szCs w:val="24"/>
          <w14:ligatures w14:val="none"/>
        </w:rPr>
      </w:pPr>
      <w:r w:rsidRPr="00A866A7">
        <w:rPr>
          <w:rFonts w:ascii="Arial" w:eastAsia="Times New Roman" w:hAnsi="Arial" w:cs="Arial"/>
          <w:b/>
          <w:bCs/>
          <w:color w:val="000000"/>
          <w:kern w:val="0"/>
          <w:sz w:val="24"/>
          <w:szCs w:val="24"/>
          <w14:ligatures w14:val="none"/>
        </w:rPr>
        <w:t>KANSAS CITY, Mo. –</w:t>
      </w:r>
      <w:r w:rsidRPr="00A866A7">
        <w:rPr>
          <w:rFonts w:ascii="Arial" w:eastAsia="Times New Roman" w:hAnsi="Arial" w:cs="Arial"/>
          <w:color w:val="000000"/>
          <w:kern w:val="0"/>
          <w:sz w:val="24"/>
          <w:szCs w:val="24"/>
          <w14:ligatures w14:val="none"/>
        </w:rPr>
        <w:t> At long last, the Louisiana Christian University football program has finally broken through the glass ceiling and out of the receiving votes section to land at #25 in this week's NAIA Top 25 Poll, the first time the Cats have ever been ranked as members of the NAIA.</w:t>
      </w:r>
    </w:p>
    <w:p w14:paraId="77D23A79" w14:textId="77777777" w:rsidR="00A866A7" w:rsidRPr="00A866A7" w:rsidRDefault="00A866A7" w:rsidP="00A866A7">
      <w:pPr>
        <w:spacing w:after="0" w:line="240" w:lineRule="auto"/>
        <w:rPr>
          <w:rFonts w:ascii="Arial" w:eastAsia="Times New Roman" w:hAnsi="Arial" w:cs="Arial"/>
          <w:kern w:val="0"/>
          <w:sz w:val="32"/>
          <w:szCs w:val="32"/>
          <w14:ligatures w14:val="none"/>
        </w:rPr>
      </w:pPr>
      <w:r w:rsidRPr="00A866A7">
        <w:rPr>
          <w:rFonts w:ascii="Arial" w:eastAsia="Times New Roman" w:hAnsi="Arial" w:cs="Arial"/>
          <w:color w:val="000000"/>
          <w:kern w:val="0"/>
          <w:sz w:val="24"/>
          <w:szCs w:val="24"/>
          <w:shd w:val="clear" w:color="auto" w:fill="FFFFFF"/>
          <w14:ligatures w14:val="none"/>
        </w:rPr>
        <w:t> </w:t>
      </w:r>
    </w:p>
    <w:p w14:paraId="571A3967" w14:textId="77777777" w:rsidR="00A866A7" w:rsidRPr="00A866A7" w:rsidRDefault="00A866A7" w:rsidP="00A866A7">
      <w:pPr>
        <w:shd w:val="clear" w:color="auto" w:fill="FFFFFF"/>
        <w:spacing w:before="100" w:beforeAutospacing="1" w:after="100" w:afterAutospacing="1" w:line="240" w:lineRule="auto"/>
        <w:rPr>
          <w:rFonts w:ascii="Arial" w:eastAsia="Times New Roman" w:hAnsi="Arial" w:cs="Arial"/>
          <w:color w:val="000000"/>
          <w:kern w:val="0"/>
          <w:sz w:val="24"/>
          <w:szCs w:val="24"/>
          <w14:ligatures w14:val="none"/>
        </w:rPr>
      </w:pPr>
      <w:r w:rsidRPr="00A866A7">
        <w:rPr>
          <w:rFonts w:ascii="Arial" w:eastAsia="Times New Roman" w:hAnsi="Arial" w:cs="Arial"/>
          <w:color w:val="000000"/>
          <w:kern w:val="0"/>
          <w:sz w:val="24"/>
          <w:szCs w:val="24"/>
          <w14:ligatures w14:val="none"/>
        </w:rPr>
        <w:t>To find the last instance of a LCU squad being ranked at any point, you would need to go all the way back to the conclusion of its lone NCAA Division III Playoff appearance in 2012, when the Orange and Blue ended the year at #23 in the D3Football.com Poll.</w:t>
      </w:r>
    </w:p>
    <w:p w14:paraId="24191197" w14:textId="77777777" w:rsidR="00A866A7" w:rsidRPr="00A866A7" w:rsidRDefault="00A866A7" w:rsidP="00A866A7">
      <w:pPr>
        <w:shd w:val="clear" w:color="auto" w:fill="FFFFFF"/>
        <w:spacing w:before="100" w:beforeAutospacing="1" w:after="100" w:afterAutospacing="1" w:line="240" w:lineRule="auto"/>
        <w:rPr>
          <w:rFonts w:ascii="Arial" w:eastAsia="Times New Roman" w:hAnsi="Arial" w:cs="Arial"/>
          <w:color w:val="000000"/>
          <w:kern w:val="0"/>
          <w:sz w:val="24"/>
          <w:szCs w:val="24"/>
          <w14:ligatures w14:val="none"/>
        </w:rPr>
      </w:pPr>
      <w:r w:rsidRPr="00A866A7">
        <w:rPr>
          <w:rFonts w:ascii="Arial" w:eastAsia="Times New Roman" w:hAnsi="Arial" w:cs="Arial"/>
          <w:color w:val="000000"/>
          <w:kern w:val="0"/>
          <w:sz w:val="24"/>
          <w:szCs w:val="24"/>
          <w14:ligatures w14:val="none"/>
        </w:rPr>
        <w:t>Offensive Coordinator </w:t>
      </w:r>
      <w:hyperlink r:id="rId4" w:history="1">
        <w:r w:rsidRPr="00A866A7">
          <w:rPr>
            <w:rFonts w:ascii="Arial" w:eastAsia="Times New Roman" w:hAnsi="Arial" w:cs="Arial"/>
            <w:i/>
            <w:iCs/>
            <w:color w:val="000000"/>
            <w:kern w:val="0"/>
            <w:sz w:val="24"/>
            <w:szCs w:val="24"/>
            <w:u w:val="single"/>
            <w14:ligatures w14:val="none"/>
          </w:rPr>
          <w:t>David Feaster</w:t>
        </w:r>
      </w:hyperlink>
      <w:r w:rsidRPr="00A866A7">
        <w:rPr>
          <w:rFonts w:ascii="Arial" w:eastAsia="Times New Roman" w:hAnsi="Arial" w:cs="Arial"/>
          <w:color w:val="000000"/>
          <w:kern w:val="0"/>
          <w:sz w:val="24"/>
          <w:szCs w:val="24"/>
          <w14:ligatures w14:val="none"/>
        </w:rPr>
        <w:t>, three-time SAC Offensive Player of the Week </w:t>
      </w:r>
      <w:hyperlink r:id="rId5" w:history="1">
        <w:r w:rsidRPr="00A866A7">
          <w:rPr>
            <w:rFonts w:ascii="Arial" w:eastAsia="Times New Roman" w:hAnsi="Arial" w:cs="Arial"/>
            <w:i/>
            <w:iCs/>
            <w:color w:val="000000"/>
            <w:kern w:val="0"/>
            <w:sz w:val="24"/>
            <w:szCs w:val="24"/>
            <w:u w:val="single"/>
            <w14:ligatures w14:val="none"/>
          </w:rPr>
          <w:t>Sal Palermo III</w:t>
        </w:r>
      </w:hyperlink>
      <w:r w:rsidRPr="00A866A7">
        <w:rPr>
          <w:rFonts w:ascii="Arial" w:eastAsia="Times New Roman" w:hAnsi="Arial" w:cs="Arial"/>
          <w:color w:val="000000"/>
          <w:kern w:val="0"/>
          <w:sz w:val="24"/>
          <w:szCs w:val="24"/>
          <w14:ligatures w14:val="none"/>
        </w:rPr>
        <w:t>, and a devastating stable of running backs spearhead the offense that is among the elite units in the sport.</w:t>
      </w:r>
    </w:p>
    <w:p w14:paraId="70C49A48" w14:textId="77777777" w:rsidR="00A866A7" w:rsidRPr="00A866A7" w:rsidRDefault="00A866A7" w:rsidP="00A866A7">
      <w:pPr>
        <w:spacing w:after="0" w:line="240" w:lineRule="auto"/>
        <w:rPr>
          <w:rFonts w:ascii="Arial" w:eastAsia="Times New Roman" w:hAnsi="Arial" w:cs="Arial"/>
          <w:kern w:val="0"/>
          <w:sz w:val="32"/>
          <w:szCs w:val="32"/>
          <w14:ligatures w14:val="none"/>
        </w:rPr>
      </w:pPr>
      <w:r w:rsidRPr="00A866A7">
        <w:rPr>
          <w:rFonts w:ascii="Arial" w:eastAsia="Times New Roman" w:hAnsi="Arial" w:cs="Arial"/>
          <w:color w:val="000000"/>
          <w:kern w:val="0"/>
          <w:sz w:val="24"/>
          <w:szCs w:val="24"/>
          <w:shd w:val="clear" w:color="auto" w:fill="FFFFFF"/>
          <w14:ligatures w14:val="none"/>
        </w:rPr>
        <w:t> </w:t>
      </w:r>
    </w:p>
    <w:p w14:paraId="415FA07C" w14:textId="77777777" w:rsidR="00A866A7" w:rsidRPr="00A866A7" w:rsidRDefault="00A866A7" w:rsidP="00A866A7">
      <w:pPr>
        <w:shd w:val="clear" w:color="auto" w:fill="FFFFFF"/>
        <w:spacing w:before="100" w:beforeAutospacing="1" w:after="100" w:afterAutospacing="1" w:line="240" w:lineRule="auto"/>
        <w:rPr>
          <w:rFonts w:ascii="Arial" w:eastAsia="Times New Roman" w:hAnsi="Arial" w:cs="Arial"/>
          <w:color w:val="000000"/>
          <w:kern w:val="0"/>
          <w:sz w:val="24"/>
          <w:szCs w:val="24"/>
          <w14:ligatures w14:val="none"/>
        </w:rPr>
      </w:pPr>
      <w:r w:rsidRPr="00A866A7">
        <w:rPr>
          <w:rFonts w:ascii="Arial" w:eastAsia="Times New Roman" w:hAnsi="Arial" w:cs="Arial"/>
          <w:color w:val="000000"/>
          <w:kern w:val="0"/>
          <w:sz w:val="24"/>
          <w:szCs w:val="24"/>
          <w14:ligatures w14:val="none"/>
        </w:rPr>
        <w:t>The men from Pineville lead the nation in total yards (3,087), first downs (164), and first downs per game (27.3), are second regarding rushing touchdowns (24) and yards (1,768), third for total yards per game (514.5), rushing yards per game (294.7), and yards per carry (6.5) while also slotting among the top-ten in terms of yards per pass attempt (9.6), touchdowns scored (36), and scoring offense (44.7).</w:t>
      </w:r>
    </w:p>
    <w:p w14:paraId="0C9C9748" w14:textId="77777777" w:rsidR="00A866A7" w:rsidRPr="00A866A7" w:rsidRDefault="00A866A7" w:rsidP="00A866A7">
      <w:pPr>
        <w:shd w:val="clear" w:color="auto" w:fill="FFFFFF"/>
        <w:spacing w:before="100" w:beforeAutospacing="1" w:after="100" w:afterAutospacing="1" w:line="240" w:lineRule="auto"/>
        <w:rPr>
          <w:rFonts w:ascii="Arial" w:eastAsia="Times New Roman" w:hAnsi="Arial" w:cs="Arial"/>
          <w:color w:val="000000"/>
          <w:kern w:val="0"/>
          <w:sz w:val="24"/>
          <w:szCs w:val="24"/>
          <w14:ligatures w14:val="none"/>
        </w:rPr>
      </w:pPr>
      <w:r w:rsidRPr="00A866A7">
        <w:rPr>
          <w:rFonts w:ascii="Arial" w:eastAsia="Times New Roman" w:hAnsi="Arial" w:cs="Arial"/>
          <w:color w:val="000000"/>
          <w:kern w:val="0"/>
          <w:sz w:val="24"/>
          <w:szCs w:val="24"/>
          <w14:ligatures w14:val="none"/>
        </w:rPr>
        <w:t>Defensive Coordinator </w:t>
      </w:r>
      <w:hyperlink r:id="rId6" w:history="1">
        <w:r w:rsidRPr="00A866A7">
          <w:rPr>
            <w:rFonts w:ascii="Arial" w:eastAsia="Times New Roman" w:hAnsi="Arial" w:cs="Arial"/>
            <w:i/>
            <w:iCs/>
            <w:color w:val="000000"/>
            <w:kern w:val="0"/>
            <w:sz w:val="24"/>
            <w:szCs w:val="24"/>
            <w:u w:val="single"/>
            <w14:ligatures w14:val="none"/>
          </w:rPr>
          <w:t>Tyson Andrus</w:t>
        </w:r>
      </w:hyperlink>
      <w:r w:rsidRPr="00A866A7">
        <w:rPr>
          <w:rFonts w:ascii="Arial" w:eastAsia="Times New Roman" w:hAnsi="Arial" w:cs="Arial"/>
          <w:color w:val="000000"/>
          <w:kern w:val="0"/>
          <w:sz w:val="24"/>
          <w:szCs w:val="24"/>
          <w14:ligatures w14:val="none"/>
        </w:rPr>
        <w:t> has had a student-athlete from each level of his defense register a SAC Player of the Week award in 2023 as </w:t>
      </w:r>
      <w:hyperlink r:id="rId7" w:history="1">
        <w:r w:rsidRPr="00A866A7">
          <w:rPr>
            <w:rFonts w:ascii="Arial" w:eastAsia="Times New Roman" w:hAnsi="Arial" w:cs="Arial"/>
            <w:i/>
            <w:iCs/>
            <w:color w:val="000000"/>
            <w:kern w:val="0"/>
            <w:sz w:val="24"/>
            <w:szCs w:val="24"/>
            <w:u w:val="single"/>
            <w14:ligatures w14:val="none"/>
          </w:rPr>
          <w:t>Detavius Eldridge</w:t>
        </w:r>
      </w:hyperlink>
      <w:r w:rsidRPr="00A866A7">
        <w:rPr>
          <w:rFonts w:ascii="Arial" w:eastAsia="Times New Roman" w:hAnsi="Arial" w:cs="Arial"/>
          <w:color w:val="000000"/>
          <w:kern w:val="0"/>
          <w:sz w:val="24"/>
          <w:szCs w:val="24"/>
          <w14:ligatures w14:val="none"/>
        </w:rPr>
        <w:t> nabbed one for the linemen, </w:t>
      </w:r>
      <w:hyperlink r:id="rId8" w:history="1">
        <w:r w:rsidRPr="00A866A7">
          <w:rPr>
            <w:rFonts w:ascii="Arial" w:eastAsia="Times New Roman" w:hAnsi="Arial" w:cs="Arial"/>
            <w:i/>
            <w:iCs/>
            <w:color w:val="000000"/>
            <w:kern w:val="0"/>
            <w:sz w:val="24"/>
            <w:szCs w:val="24"/>
            <w:u w:val="single"/>
            <w14:ligatures w14:val="none"/>
          </w:rPr>
          <w:t>Andre Reed</w:t>
        </w:r>
      </w:hyperlink>
      <w:r w:rsidRPr="00A866A7">
        <w:rPr>
          <w:rFonts w:ascii="Arial" w:eastAsia="Times New Roman" w:hAnsi="Arial" w:cs="Arial"/>
          <w:color w:val="000000"/>
          <w:kern w:val="0"/>
          <w:sz w:val="24"/>
          <w:szCs w:val="24"/>
          <w14:ligatures w14:val="none"/>
        </w:rPr>
        <w:t> took the first accolade of the season home for the linebacking corps, and </w:t>
      </w:r>
      <w:hyperlink r:id="rId9" w:history="1">
        <w:r w:rsidRPr="00A866A7">
          <w:rPr>
            <w:rFonts w:ascii="Arial" w:eastAsia="Times New Roman" w:hAnsi="Arial" w:cs="Arial"/>
            <w:i/>
            <w:iCs/>
            <w:color w:val="000000"/>
            <w:kern w:val="0"/>
            <w:sz w:val="24"/>
            <w:szCs w:val="24"/>
            <w:u w:val="single"/>
            <w14:ligatures w14:val="none"/>
          </w:rPr>
          <w:t>Tyren Young</w:t>
        </w:r>
      </w:hyperlink>
      <w:r w:rsidRPr="00A866A7">
        <w:rPr>
          <w:rFonts w:ascii="Arial" w:eastAsia="Times New Roman" w:hAnsi="Arial" w:cs="Arial"/>
          <w:color w:val="000000"/>
          <w:kern w:val="0"/>
          <w:sz w:val="24"/>
          <w:szCs w:val="24"/>
          <w14:ligatures w14:val="none"/>
        </w:rPr>
        <w:t> snatched the honor out of the secondary.</w:t>
      </w:r>
    </w:p>
    <w:p w14:paraId="6E645DA6" w14:textId="77777777" w:rsidR="00A866A7" w:rsidRPr="00A866A7" w:rsidRDefault="00A866A7" w:rsidP="00A866A7">
      <w:pPr>
        <w:spacing w:after="0" w:line="240" w:lineRule="auto"/>
        <w:rPr>
          <w:rFonts w:ascii="Arial" w:eastAsia="Times New Roman" w:hAnsi="Arial" w:cs="Arial"/>
          <w:kern w:val="0"/>
          <w:sz w:val="32"/>
          <w:szCs w:val="32"/>
          <w14:ligatures w14:val="none"/>
        </w:rPr>
      </w:pPr>
      <w:r w:rsidRPr="00A866A7">
        <w:rPr>
          <w:rFonts w:ascii="Arial" w:eastAsia="Times New Roman" w:hAnsi="Arial" w:cs="Arial"/>
          <w:color w:val="000000"/>
          <w:kern w:val="0"/>
          <w:sz w:val="24"/>
          <w:szCs w:val="24"/>
          <w:shd w:val="clear" w:color="auto" w:fill="FFFFFF"/>
          <w14:ligatures w14:val="none"/>
        </w:rPr>
        <w:t> </w:t>
      </w:r>
    </w:p>
    <w:p w14:paraId="1B69A7DC" w14:textId="77777777" w:rsidR="00A866A7" w:rsidRPr="00A866A7" w:rsidRDefault="00A866A7" w:rsidP="00A866A7">
      <w:pPr>
        <w:shd w:val="clear" w:color="auto" w:fill="FFFFFF"/>
        <w:spacing w:before="100" w:beforeAutospacing="1" w:after="100" w:afterAutospacing="1" w:line="240" w:lineRule="auto"/>
        <w:rPr>
          <w:rFonts w:ascii="Arial" w:eastAsia="Times New Roman" w:hAnsi="Arial" w:cs="Arial"/>
          <w:color w:val="000000"/>
          <w:kern w:val="0"/>
          <w:sz w:val="24"/>
          <w:szCs w:val="24"/>
          <w14:ligatures w14:val="none"/>
        </w:rPr>
      </w:pPr>
      <w:r w:rsidRPr="00A866A7">
        <w:rPr>
          <w:rFonts w:ascii="Arial" w:eastAsia="Times New Roman" w:hAnsi="Arial" w:cs="Arial"/>
          <w:color w:val="000000"/>
          <w:kern w:val="0"/>
          <w:sz w:val="24"/>
          <w:szCs w:val="24"/>
          <w14:ligatures w14:val="none"/>
        </w:rPr>
        <w:t>Thanks in large part to a nine-sack day that saw the Stallions record -18 total yards, the tenacious D leads the NAIA with 22 quarterback takedowns while sitting in the top-five for total offense allowed (211.8) and passing yards given up (118.0).</w:t>
      </w:r>
    </w:p>
    <w:p w14:paraId="3F5974D2" w14:textId="77777777" w:rsidR="00A866A7" w:rsidRPr="00A866A7" w:rsidRDefault="00A866A7" w:rsidP="00A866A7">
      <w:pPr>
        <w:spacing w:after="0" w:line="240" w:lineRule="auto"/>
        <w:rPr>
          <w:rFonts w:ascii="Arial" w:eastAsia="Times New Roman" w:hAnsi="Arial" w:cs="Arial"/>
          <w:kern w:val="0"/>
          <w:sz w:val="32"/>
          <w:szCs w:val="32"/>
          <w14:ligatures w14:val="none"/>
        </w:rPr>
      </w:pPr>
      <w:r w:rsidRPr="00A866A7">
        <w:rPr>
          <w:rFonts w:ascii="Arial" w:eastAsia="Times New Roman" w:hAnsi="Arial" w:cs="Arial"/>
          <w:color w:val="000000"/>
          <w:kern w:val="0"/>
          <w:sz w:val="24"/>
          <w:szCs w:val="24"/>
          <w:shd w:val="clear" w:color="auto" w:fill="FFFFFF"/>
          <w14:ligatures w14:val="none"/>
        </w:rPr>
        <w:t> </w:t>
      </w:r>
    </w:p>
    <w:p w14:paraId="65E36438" w14:textId="77777777" w:rsidR="00A866A7" w:rsidRPr="00A866A7" w:rsidRDefault="00A866A7" w:rsidP="00A866A7">
      <w:pPr>
        <w:shd w:val="clear" w:color="auto" w:fill="FFFFFF"/>
        <w:spacing w:before="100" w:beforeAutospacing="1" w:after="100" w:afterAutospacing="1" w:line="240" w:lineRule="auto"/>
        <w:rPr>
          <w:rFonts w:ascii="Arial" w:eastAsia="Times New Roman" w:hAnsi="Arial" w:cs="Arial"/>
          <w:color w:val="000000"/>
          <w:kern w:val="0"/>
          <w:sz w:val="24"/>
          <w:szCs w:val="24"/>
          <w14:ligatures w14:val="none"/>
        </w:rPr>
      </w:pPr>
      <w:r w:rsidRPr="00A866A7">
        <w:rPr>
          <w:rFonts w:ascii="Arial" w:eastAsia="Times New Roman" w:hAnsi="Arial" w:cs="Arial"/>
          <w:color w:val="000000"/>
          <w:kern w:val="0"/>
          <w:sz w:val="24"/>
          <w:szCs w:val="24"/>
          <w14:ligatures w14:val="none"/>
        </w:rPr>
        <w:t>On top of the above, #25 Louisiana Christian has limited its victims to a smidge over two touchdowns on average (14.2), the seventh-fewest in the country.</w:t>
      </w:r>
    </w:p>
    <w:p w14:paraId="5F88A091" w14:textId="77777777" w:rsidR="00A866A7" w:rsidRPr="00A866A7" w:rsidRDefault="00A866A7" w:rsidP="00A866A7">
      <w:pPr>
        <w:spacing w:after="0" w:line="240" w:lineRule="auto"/>
        <w:rPr>
          <w:rFonts w:ascii="Arial" w:eastAsia="Times New Roman" w:hAnsi="Arial" w:cs="Arial"/>
          <w:kern w:val="0"/>
          <w:sz w:val="32"/>
          <w:szCs w:val="32"/>
          <w14:ligatures w14:val="none"/>
        </w:rPr>
      </w:pPr>
      <w:r w:rsidRPr="00A866A7">
        <w:rPr>
          <w:rFonts w:ascii="Arial" w:eastAsia="Times New Roman" w:hAnsi="Arial" w:cs="Arial"/>
          <w:color w:val="000000"/>
          <w:kern w:val="0"/>
          <w:sz w:val="24"/>
          <w:szCs w:val="24"/>
          <w:shd w:val="clear" w:color="auto" w:fill="FFFFFF"/>
          <w14:ligatures w14:val="none"/>
        </w:rPr>
        <w:t> </w:t>
      </w:r>
    </w:p>
    <w:p w14:paraId="1784CDEB" w14:textId="77777777" w:rsidR="00A866A7" w:rsidRPr="00A866A7" w:rsidRDefault="00A866A7" w:rsidP="00A866A7">
      <w:pPr>
        <w:shd w:val="clear" w:color="auto" w:fill="FFFFFF"/>
        <w:spacing w:before="100" w:beforeAutospacing="1" w:after="100" w:afterAutospacing="1" w:line="240" w:lineRule="auto"/>
        <w:rPr>
          <w:rFonts w:ascii="Arial" w:eastAsia="Times New Roman" w:hAnsi="Arial" w:cs="Arial"/>
          <w:color w:val="000000"/>
          <w:kern w:val="0"/>
          <w:sz w:val="24"/>
          <w:szCs w:val="24"/>
          <w14:ligatures w14:val="none"/>
        </w:rPr>
      </w:pPr>
      <w:r w:rsidRPr="00A866A7">
        <w:rPr>
          <w:rFonts w:ascii="Arial" w:eastAsia="Times New Roman" w:hAnsi="Arial" w:cs="Arial"/>
          <w:color w:val="000000"/>
          <w:kern w:val="0"/>
          <w:sz w:val="24"/>
          <w:szCs w:val="24"/>
          <w14:ligatures w14:val="none"/>
        </w:rPr>
        <w:t>Both the punter and the placekicker deployed by Special Teams Coordinator </w:t>
      </w:r>
      <w:hyperlink r:id="rId10" w:history="1">
        <w:r w:rsidRPr="00A866A7">
          <w:rPr>
            <w:rFonts w:ascii="Arial" w:eastAsia="Times New Roman" w:hAnsi="Arial" w:cs="Arial"/>
            <w:i/>
            <w:iCs/>
            <w:color w:val="000000"/>
            <w:kern w:val="0"/>
            <w:sz w:val="24"/>
            <w:szCs w:val="24"/>
            <w:u w:val="single"/>
            <w14:ligatures w14:val="none"/>
          </w:rPr>
          <w:t>Joe Weaver</w:t>
        </w:r>
      </w:hyperlink>
      <w:r w:rsidRPr="00A866A7">
        <w:rPr>
          <w:rFonts w:ascii="Arial" w:eastAsia="Times New Roman" w:hAnsi="Arial" w:cs="Arial"/>
          <w:color w:val="000000"/>
          <w:kern w:val="0"/>
          <w:sz w:val="24"/>
          <w:szCs w:val="24"/>
          <w14:ligatures w14:val="none"/>
        </w:rPr>
        <w:t> have laid claim to weekly hardware as well as </w:t>
      </w:r>
      <w:hyperlink r:id="rId11" w:history="1">
        <w:r w:rsidRPr="00A866A7">
          <w:rPr>
            <w:rFonts w:ascii="Arial" w:eastAsia="Times New Roman" w:hAnsi="Arial" w:cs="Arial"/>
            <w:i/>
            <w:iCs/>
            <w:color w:val="000000"/>
            <w:kern w:val="0"/>
            <w:sz w:val="24"/>
            <w:szCs w:val="24"/>
            <w:u w:val="single"/>
            <w14:ligatures w14:val="none"/>
          </w:rPr>
          <w:t>Levi Hilborn</w:t>
        </w:r>
      </w:hyperlink>
      <w:r w:rsidRPr="00A866A7">
        <w:rPr>
          <w:rFonts w:ascii="Arial" w:eastAsia="Times New Roman" w:hAnsi="Arial" w:cs="Arial"/>
          <w:color w:val="000000"/>
          <w:kern w:val="0"/>
          <w:sz w:val="24"/>
          <w:szCs w:val="24"/>
          <w14:ligatures w14:val="none"/>
        </w:rPr>
        <w:t xml:space="preserve"> received Conference </w:t>
      </w:r>
      <w:r w:rsidRPr="00A866A7">
        <w:rPr>
          <w:rFonts w:ascii="Arial" w:eastAsia="Times New Roman" w:hAnsi="Arial" w:cs="Arial"/>
          <w:color w:val="000000"/>
          <w:kern w:val="0"/>
          <w:sz w:val="24"/>
          <w:szCs w:val="24"/>
          <w14:ligatures w14:val="none"/>
        </w:rPr>
        <w:lastRenderedPageBreak/>
        <w:t>recognition while </w:t>
      </w:r>
      <w:hyperlink r:id="rId12" w:history="1">
        <w:r w:rsidRPr="00A866A7">
          <w:rPr>
            <w:rFonts w:ascii="Arial" w:eastAsia="Times New Roman" w:hAnsi="Arial" w:cs="Arial"/>
            <w:i/>
            <w:iCs/>
            <w:color w:val="000000"/>
            <w:kern w:val="0"/>
            <w:sz w:val="24"/>
            <w:szCs w:val="24"/>
            <w:u w:val="single"/>
            <w14:ligatures w14:val="none"/>
          </w:rPr>
          <w:t>Mason Ingram</w:t>
        </w:r>
      </w:hyperlink>
      <w:r w:rsidRPr="00A866A7">
        <w:rPr>
          <w:rFonts w:ascii="Arial" w:eastAsia="Times New Roman" w:hAnsi="Arial" w:cs="Arial"/>
          <w:color w:val="000000"/>
          <w:kern w:val="0"/>
          <w:sz w:val="24"/>
          <w:szCs w:val="24"/>
          <w14:ligatures w14:val="none"/>
        </w:rPr>
        <w:t> earned statewide praise as the Louisiana Sports Writer Association's Player of the Week a few weeks back.</w:t>
      </w:r>
    </w:p>
    <w:p w14:paraId="5CDC71C8" w14:textId="77777777" w:rsidR="00A866A7" w:rsidRPr="00A866A7" w:rsidRDefault="00A866A7" w:rsidP="00A866A7">
      <w:pPr>
        <w:shd w:val="clear" w:color="auto" w:fill="FFFFFF"/>
        <w:spacing w:before="100" w:beforeAutospacing="1" w:after="100" w:afterAutospacing="1" w:line="240" w:lineRule="auto"/>
        <w:rPr>
          <w:rFonts w:ascii="Arial" w:eastAsia="Times New Roman" w:hAnsi="Arial" w:cs="Arial"/>
          <w:color w:val="000000"/>
          <w:kern w:val="0"/>
          <w:sz w:val="24"/>
          <w:szCs w:val="24"/>
          <w14:ligatures w14:val="none"/>
        </w:rPr>
      </w:pPr>
      <w:r w:rsidRPr="00A866A7">
        <w:rPr>
          <w:rFonts w:ascii="Arial" w:eastAsia="Times New Roman" w:hAnsi="Arial" w:cs="Arial"/>
          <w:color w:val="000000"/>
          <w:kern w:val="0"/>
          <w:sz w:val="24"/>
          <w:szCs w:val="24"/>
          <w14:ligatures w14:val="none"/>
        </w:rPr>
        <w:t>The home stretch of the 2023 season looks to be a bloodbath between the Sooner Athletic Conference's top-three squads as Louisiana Christian heads to #24 Ottawa (Arizona) in just 12 days while the Wildcats end the regular season in a possible de facto championship game at #17 Texas Wesleyan on November 11 in Fort Worth.</w:t>
      </w:r>
    </w:p>
    <w:p w14:paraId="1005F574" w14:textId="77777777" w:rsidR="00A866A7" w:rsidRPr="00A866A7" w:rsidRDefault="00A866A7" w:rsidP="00A866A7">
      <w:pPr>
        <w:spacing w:after="0" w:line="240" w:lineRule="auto"/>
        <w:rPr>
          <w:rFonts w:ascii="Arial" w:eastAsia="Times New Roman" w:hAnsi="Arial" w:cs="Arial"/>
          <w:kern w:val="0"/>
          <w:sz w:val="32"/>
          <w:szCs w:val="32"/>
          <w14:ligatures w14:val="none"/>
        </w:rPr>
      </w:pPr>
      <w:r w:rsidRPr="00A866A7">
        <w:rPr>
          <w:rFonts w:ascii="Arial" w:eastAsia="Times New Roman" w:hAnsi="Arial" w:cs="Arial"/>
          <w:color w:val="000000"/>
          <w:kern w:val="0"/>
          <w:sz w:val="24"/>
          <w:szCs w:val="24"/>
          <w:shd w:val="clear" w:color="auto" w:fill="FFFFFF"/>
          <w14:ligatures w14:val="none"/>
        </w:rPr>
        <w:t> </w:t>
      </w:r>
    </w:p>
    <w:p w14:paraId="4FA616EA" w14:textId="77777777" w:rsidR="00A866A7" w:rsidRPr="00A866A7" w:rsidRDefault="00A866A7" w:rsidP="00A866A7">
      <w:pPr>
        <w:shd w:val="clear" w:color="auto" w:fill="FFFFFF"/>
        <w:spacing w:before="100" w:beforeAutospacing="1" w:after="100" w:afterAutospacing="1" w:line="240" w:lineRule="auto"/>
        <w:rPr>
          <w:rFonts w:ascii="Arial" w:eastAsia="Times New Roman" w:hAnsi="Arial" w:cs="Arial"/>
          <w:color w:val="000000"/>
          <w:kern w:val="0"/>
          <w:sz w:val="24"/>
          <w:szCs w:val="24"/>
          <w14:ligatures w14:val="none"/>
        </w:rPr>
      </w:pPr>
      <w:r w:rsidRPr="00A866A7">
        <w:rPr>
          <w:rFonts w:ascii="Arial" w:eastAsia="Times New Roman" w:hAnsi="Arial" w:cs="Arial"/>
          <w:color w:val="000000"/>
          <w:kern w:val="0"/>
          <w:sz w:val="24"/>
          <w:szCs w:val="24"/>
          <w14:ligatures w14:val="none"/>
        </w:rPr>
        <w:t>First things first for Head Coach </w:t>
      </w:r>
      <w:hyperlink r:id="rId13" w:history="1">
        <w:r w:rsidRPr="00A866A7">
          <w:rPr>
            <w:rFonts w:ascii="Arial" w:eastAsia="Times New Roman" w:hAnsi="Arial" w:cs="Arial"/>
            <w:i/>
            <w:iCs/>
            <w:color w:val="000000"/>
            <w:kern w:val="0"/>
            <w:sz w:val="24"/>
            <w:szCs w:val="24"/>
            <w:u w:val="single"/>
            <w14:ligatures w14:val="none"/>
          </w:rPr>
          <w:t>Drew Maddox</w:t>
        </w:r>
      </w:hyperlink>
      <w:r w:rsidRPr="00A866A7">
        <w:rPr>
          <w:rFonts w:ascii="Arial" w:eastAsia="Times New Roman" w:hAnsi="Arial" w:cs="Arial"/>
          <w:color w:val="000000"/>
          <w:kern w:val="0"/>
          <w:sz w:val="24"/>
          <w:szCs w:val="24"/>
          <w14:ligatures w14:val="none"/>
        </w:rPr>
        <w:t xml:space="preserve"> as standing in their way this Saturday is Texas College's Homecoming which will </w:t>
      </w:r>
      <w:proofErr w:type="spellStart"/>
      <w:r w:rsidRPr="00A866A7">
        <w:rPr>
          <w:rFonts w:ascii="Arial" w:eastAsia="Times New Roman" w:hAnsi="Arial" w:cs="Arial"/>
          <w:color w:val="000000"/>
          <w:kern w:val="0"/>
          <w:sz w:val="24"/>
          <w:szCs w:val="24"/>
          <w14:ligatures w14:val="none"/>
        </w:rPr>
        <w:t>kickoff</w:t>
      </w:r>
      <w:proofErr w:type="spellEnd"/>
      <w:r w:rsidRPr="00A866A7">
        <w:rPr>
          <w:rFonts w:ascii="Arial" w:eastAsia="Times New Roman" w:hAnsi="Arial" w:cs="Arial"/>
          <w:color w:val="000000"/>
          <w:kern w:val="0"/>
          <w:sz w:val="24"/>
          <w:szCs w:val="24"/>
          <w14:ligatures w14:val="none"/>
        </w:rPr>
        <w:t xml:space="preserve"> at 2 p.m. inside Mewbourne Field.</w:t>
      </w:r>
    </w:p>
    <w:p w14:paraId="31C9FC8E" w14:textId="77777777" w:rsidR="00A866A7" w:rsidRPr="00A866A7" w:rsidRDefault="00A866A7" w:rsidP="00A866A7">
      <w:pPr>
        <w:shd w:val="clear" w:color="auto" w:fill="FFFFFF"/>
        <w:spacing w:before="100" w:beforeAutospacing="1" w:after="100" w:afterAutospacing="1" w:line="240" w:lineRule="auto"/>
        <w:rPr>
          <w:rFonts w:ascii="Arial" w:eastAsia="Times New Roman" w:hAnsi="Arial" w:cs="Arial"/>
          <w:color w:val="000000"/>
          <w:kern w:val="0"/>
          <w:sz w:val="24"/>
          <w:szCs w:val="24"/>
          <w14:ligatures w14:val="none"/>
        </w:rPr>
      </w:pPr>
      <w:r w:rsidRPr="00A866A7">
        <w:rPr>
          <w:rFonts w:ascii="Arial" w:eastAsia="Times New Roman" w:hAnsi="Arial" w:cs="Arial"/>
          <w:color w:val="000000"/>
          <w:kern w:val="0"/>
          <w:sz w:val="24"/>
          <w:szCs w:val="24"/>
          <w14:ligatures w14:val="none"/>
        </w:rPr>
        <w:t>Follow the football program on Facebook (</w:t>
      </w:r>
      <w:hyperlink r:id="rId14" w:history="1">
        <w:r w:rsidRPr="00A866A7">
          <w:rPr>
            <w:rFonts w:ascii="Arial" w:eastAsia="Times New Roman" w:hAnsi="Arial" w:cs="Arial"/>
            <w:color w:val="000000"/>
            <w:kern w:val="0"/>
            <w:sz w:val="24"/>
            <w:szCs w:val="24"/>
            <w:u w:val="single"/>
            <w14:ligatures w14:val="none"/>
          </w:rPr>
          <w:t>@LCUWildcatsFootball</w:t>
        </w:r>
      </w:hyperlink>
      <w:r w:rsidRPr="00A866A7">
        <w:rPr>
          <w:rFonts w:ascii="Arial" w:eastAsia="Times New Roman" w:hAnsi="Arial" w:cs="Arial"/>
          <w:color w:val="000000"/>
          <w:kern w:val="0"/>
          <w:sz w:val="24"/>
          <w:szCs w:val="24"/>
          <w14:ligatures w14:val="none"/>
        </w:rPr>
        <w:t>), Twitter/X (</w:t>
      </w:r>
      <w:hyperlink r:id="rId15" w:history="1">
        <w:r w:rsidRPr="00A866A7">
          <w:rPr>
            <w:rFonts w:ascii="Arial" w:eastAsia="Times New Roman" w:hAnsi="Arial" w:cs="Arial"/>
            <w:color w:val="000000"/>
            <w:kern w:val="0"/>
            <w:sz w:val="24"/>
            <w:szCs w:val="24"/>
            <w:u w:val="single"/>
            <w14:ligatures w14:val="none"/>
          </w:rPr>
          <w:t>@LCU_Ftball</w:t>
        </w:r>
      </w:hyperlink>
      <w:r w:rsidRPr="00A866A7">
        <w:rPr>
          <w:rFonts w:ascii="Arial" w:eastAsia="Times New Roman" w:hAnsi="Arial" w:cs="Arial"/>
          <w:color w:val="000000"/>
          <w:kern w:val="0"/>
          <w:sz w:val="24"/>
          <w:szCs w:val="24"/>
          <w14:ligatures w14:val="none"/>
        </w:rPr>
        <w:t>) and Instagram (</w:t>
      </w:r>
      <w:hyperlink r:id="rId16" w:history="1">
        <w:r w:rsidRPr="00A866A7">
          <w:rPr>
            <w:rFonts w:ascii="Arial" w:eastAsia="Times New Roman" w:hAnsi="Arial" w:cs="Arial"/>
            <w:color w:val="000000"/>
            <w:kern w:val="0"/>
            <w:sz w:val="24"/>
            <w:szCs w:val="24"/>
            <w:u w:val="single"/>
            <w14:ligatures w14:val="none"/>
          </w:rPr>
          <w:t>@LCU_Ftball</w:t>
        </w:r>
      </w:hyperlink>
      <w:r w:rsidRPr="00A866A7">
        <w:rPr>
          <w:rFonts w:ascii="Arial" w:eastAsia="Times New Roman" w:hAnsi="Arial" w:cs="Arial"/>
          <w:color w:val="000000"/>
          <w:kern w:val="0"/>
          <w:sz w:val="24"/>
          <w:szCs w:val="24"/>
          <w14:ligatures w14:val="none"/>
        </w:rPr>
        <w:t>).</w:t>
      </w:r>
    </w:p>
    <w:p w14:paraId="2CEA9C7E" w14:textId="77777777" w:rsidR="00A866A7" w:rsidRPr="00A866A7" w:rsidRDefault="00A866A7" w:rsidP="00A866A7">
      <w:pPr>
        <w:shd w:val="clear" w:color="auto" w:fill="FFFFFF"/>
        <w:spacing w:before="100" w:beforeAutospacing="1" w:after="100" w:afterAutospacing="1" w:line="240" w:lineRule="auto"/>
        <w:rPr>
          <w:rFonts w:ascii="Arial" w:eastAsia="Times New Roman" w:hAnsi="Arial" w:cs="Arial"/>
          <w:color w:val="000000"/>
          <w:kern w:val="0"/>
          <w:sz w:val="24"/>
          <w:szCs w:val="24"/>
          <w14:ligatures w14:val="none"/>
        </w:rPr>
      </w:pPr>
      <w:r w:rsidRPr="00A866A7">
        <w:rPr>
          <w:rFonts w:ascii="Arial" w:eastAsia="Times New Roman" w:hAnsi="Arial" w:cs="Arial"/>
          <w:color w:val="000000"/>
          <w:kern w:val="0"/>
          <w:sz w:val="24"/>
          <w:szCs w:val="24"/>
          <w14:ligatures w14:val="none"/>
        </w:rPr>
        <w:t>Follow the Wildcats on Facebook </w:t>
      </w:r>
      <w:hyperlink r:id="rId17" w:history="1">
        <w:r w:rsidRPr="00A866A7">
          <w:rPr>
            <w:rFonts w:ascii="Arial" w:eastAsia="Times New Roman" w:hAnsi="Arial" w:cs="Arial"/>
            <w:color w:val="000000"/>
            <w:kern w:val="0"/>
            <w:sz w:val="24"/>
            <w:szCs w:val="24"/>
            <w:u w:val="single"/>
            <w14:ligatures w14:val="none"/>
          </w:rPr>
          <w:t>(@LCUAthletics</w:t>
        </w:r>
      </w:hyperlink>
      <w:r w:rsidRPr="00A866A7">
        <w:rPr>
          <w:rFonts w:ascii="Arial" w:eastAsia="Times New Roman" w:hAnsi="Arial" w:cs="Arial"/>
          <w:color w:val="000000"/>
          <w:kern w:val="0"/>
          <w:sz w:val="24"/>
          <w:szCs w:val="24"/>
          <w14:ligatures w14:val="none"/>
        </w:rPr>
        <w:t>), Twitter/X (</w:t>
      </w:r>
      <w:hyperlink r:id="rId18" w:history="1">
        <w:r w:rsidRPr="00A866A7">
          <w:rPr>
            <w:rFonts w:ascii="Arial" w:eastAsia="Times New Roman" w:hAnsi="Arial" w:cs="Arial"/>
            <w:color w:val="000000"/>
            <w:kern w:val="0"/>
            <w:sz w:val="24"/>
            <w:szCs w:val="24"/>
            <w:u w:val="single"/>
            <w14:ligatures w14:val="none"/>
          </w:rPr>
          <w:t>@LCU_Wildcats</w:t>
        </w:r>
      </w:hyperlink>
      <w:r w:rsidRPr="00A866A7">
        <w:rPr>
          <w:rFonts w:ascii="Arial" w:eastAsia="Times New Roman" w:hAnsi="Arial" w:cs="Arial"/>
          <w:color w:val="000000"/>
          <w:kern w:val="0"/>
          <w:sz w:val="24"/>
          <w:szCs w:val="24"/>
          <w14:ligatures w14:val="none"/>
        </w:rPr>
        <w:t>) and Instagram (</w:t>
      </w:r>
      <w:hyperlink r:id="rId19" w:history="1">
        <w:r w:rsidRPr="00A866A7">
          <w:rPr>
            <w:rFonts w:ascii="Arial" w:eastAsia="Times New Roman" w:hAnsi="Arial" w:cs="Arial"/>
            <w:color w:val="000000"/>
            <w:kern w:val="0"/>
            <w:sz w:val="24"/>
            <w:szCs w:val="24"/>
            <w:u w:val="single"/>
            <w14:ligatures w14:val="none"/>
          </w:rPr>
          <w:t>@LCU_Wildcats</w:t>
        </w:r>
      </w:hyperlink>
      <w:r w:rsidRPr="00A866A7">
        <w:rPr>
          <w:rFonts w:ascii="Arial" w:eastAsia="Times New Roman" w:hAnsi="Arial" w:cs="Arial"/>
          <w:color w:val="000000"/>
          <w:kern w:val="0"/>
          <w:sz w:val="24"/>
          <w:szCs w:val="24"/>
          <w14:ligatures w14:val="none"/>
        </w:rPr>
        <w:t>).</w:t>
      </w:r>
    </w:p>
    <w:p w14:paraId="1B68F63D" w14:textId="79D49E4A" w:rsidR="00A866A7" w:rsidRPr="00A866A7" w:rsidRDefault="00A866A7" w:rsidP="00A866A7">
      <w:pPr>
        <w:shd w:val="clear" w:color="auto" w:fill="FFFFFF"/>
        <w:spacing w:before="100" w:beforeAutospacing="1" w:after="100" w:afterAutospacing="1" w:line="240" w:lineRule="auto"/>
        <w:jc w:val="center"/>
        <w:rPr>
          <w:rFonts w:ascii="Arial" w:eastAsia="Times New Roman" w:hAnsi="Arial" w:cs="Arial"/>
          <w:color w:val="000000"/>
          <w:kern w:val="0"/>
          <w:sz w:val="24"/>
          <w:szCs w:val="24"/>
          <w14:ligatures w14:val="none"/>
        </w:rPr>
      </w:pPr>
      <w:r w:rsidRPr="00A866A7">
        <w:rPr>
          <w:rFonts w:ascii="Arial" w:eastAsia="Times New Roman" w:hAnsi="Arial" w:cs="Arial"/>
          <w:i/>
          <w:iCs/>
          <w:color w:val="000000"/>
          <w:kern w:val="0"/>
          <w:sz w:val="24"/>
          <w:szCs w:val="24"/>
          <w14:ligatures w14:val="none"/>
        </w:rPr>
        <w:t>#ClawsUp | #Focused</w:t>
      </w:r>
    </w:p>
    <w:sectPr w:rsidR="00A866A7" w:rsidRPr="00A86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A7"/>
    <w:rsid w:val="00A86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93C99"/>
  <w15:chartTrackingRefBased/>
  <w15:docId w15:val="{E1D40F4B-14B3-44A3-A2A8-71FE21A3A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866A7"/>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6A7"/>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A866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TMLDefinition">
    <w:name w:val="HTML Definition"/>
    <w:basedOn w:val="DefaultParagraphFont"/>
    <w:uiPriority w:val="99"/>
    <w:semiHidden/>
    <w:unhideWhenUsed/>
    <w:rsid w:val="00A866A7"/>
    <w:rPr>
      <w:i/>
      <w:iCs/>
    </w:rPr>
  </w:style>
  <w:style w:type="character" w:styleId="Hyperlink">
    <w:name w:val="Hyperlink"/>
    <w:basedOn w:val="DefaultParagraphFont"/>
    <w:uiPriority w:val="99"/>
    <w:semiHidden/>
    <w:unhideWhenUsed/>
    <w:rsid w:val="00A866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04361">
      <w:bodyDiv w:val="1"/>
      <w:marLeft w:val="0"/>
      <w:marRight w:val="0"/>
      <w:marTop w:val="0"/>
      <w:marBottom w:val="0"/>
      <w:divBdr>
        <w:top w:val="none" w:sz="0" w:space="0" w:color="auto"/>
        <w:left w:val="none" w:sz="0" w:space="0" w:color="auto"/>
        <w:bottom w:val="none" w:sz="0" w:space="0" w:color="auto"/>
        <w:right w:val="none" w:sz="0" w:space="0" w:color="auto"/>
      </w:divBdr>
    </w:div>
    <w:div w:id="43617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cwildcats.net/sports/football/roster/andre-reed/6749" TargetMode="External"/><Relationship Id="rId13" Type="http://schemas.openxmlformats.org/officeDocument/2006/relationships/hyperlink" Target="https://www.lcwildcats.net/sports/football/roster/coaches/drew-maddox/352" TargetMode="External"/><Relationship Id="rId18" Type="http://schemas.openxmlformats.org/officeDocument/2006/relationships/hyperlink" Target="https://twitter.com/LCU_Wildcats"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lcwildcats.net/sports/football/roster/detavius-eldridge/6874" TargetMode="External"/><Relationship Id="rId12" Type="http://schemas.openxmlformats.org/officeDocument/2006/relationships/hyperlink" Target="https://www.lcwildcats.net/sports/football/roster/mason-ingram/6898" TargetMode="External"/><Relationship Id="rId17" Type="http://schemas.openxmlformats.org/officeDocument/2006/relationships/hyperlink" Target="https://www.facebook.com/LCUAthletics" TargetMode="External"/><Relationship Id="rId2" Type="http://schemas.openxmlformats.org/officeDocument/2006/relationships/settings" Target="settings.xml"/><Relationship Id="rId16" Type="http://schemas.openxmlformats.org/officeDocument/2006/relationships/hyperlink" Target="https://www.instagram.com/lcu_ftbal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lcwildcats.net/sports/football/roster/coaches/tyson-andrus/354" TargetMode="External"/><Relationship Id="rId11" Type="http://schemas.openxmlformats.org/officeDocument/2006/relationships/hyperlink" Target="https://www.lcwildcats.net/sports/football/roster/levi-hilborn/6895" TargetMode="External"/><Relationship Id="rId5" Type="http://schemas.openxmlformats.org/officeDocument/2006/relationships/hyperlink" Target="https://www.lcwildcats.net/sports/football/roster/sal-palermo-iii/6761" TargetMode="External"/><Relationship Id="rId15" Type="http://schemas.openxmlformats.org/officeDocument/2006/relationships/hyperlink" Target="https://twitter.com/LCU_ftball" TargetMode="External"/><Relationship Id="rId10" Type="http://schemas.openxmlformats.org/officeDocument/2006/relationships/hyperlink" Target="https://www.lcwildcats.net/sports/football/roster/coaches/joe-weaver/355" TargetMode="External"/><Relationship Id="rId19" Type="http://schemas.openxmlformats.org/officeDocument/2006/relationships/hyperlink" Target="https://www.instagram.com/lcu_wildcats/" TargetMode="External"/><Relationship Id="rId4" Type="http://schemas.openxmlformats.org/officeDocument/2006/relationships/hyperlink" Target="https://www.lcwildcats.net/sports/football/roster/coaches/david-feaster/353" TargetMode="External"/><Relationship Id="rId9" Type="http://schemas.openxmlformats.org/officeDocument/2006/relationships/hyperlink" Target="https://www.lcwildcats.net/sports/football/roster/tyren-young/6910" TargetMode="External"/><Relationship Id="rId14" Type="http://schemas.openxmlformats.org/officeDocument/2006/relationships/hyperlink" Target="https://www.facebook.com/LCUWildcatsFootb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624</Words>
  <Characters>3559</Characters>
  <Application>Microsoft Office Word</Application>
  <DocSecurity>0</DocSecurity>
  <Lines>29</Lines>
  <Paragraphs>8</Paragraphs>
  <ScaleCrop>false</ScaleCrop>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Baublitz, Chelsea</dc:creator>
  <cp:keywords/>
  <dc:description/>
  <cp:lastModifiedBy>Baublitz, Chelsea</cp:lastModifiedBy>
  <cp:revision>1</cp:revision>
  <dcterms:created xsi:type="dcterms:W3CDTF">2023-10-10T15:20:00Z</dcterms:created>
  <dcterms:modified xsi:type="dcterms:W3CDTF">2023-10-10T15:22:00Z</dcterms:modified>
</cp:coreProperties>
</file>